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6ECAD" w14:textId="77777777" w:rsidR="003D29DF" w:rsidRDefault="003D29DF" w:rsidP="003D29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6D10B638" wp14:editId="352B81DF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4228981" w14:textId="77777777" w:rsidR="003D29DF" w:rsidRDefault="003D29DF" w:rsidP="003D29DF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3D29DF" w14:paraId="4A8BA8BA" w14:textId="77777777" w:rsidTr="007F1D4F">
        <w:tc>
          <w:tcPr>
            <w:tcW w:w="9628" w:type="dxa"/>
          </w:tcPr>
          <w:p w14:paraId="6C01FFD7" w14:textId="77777777" w:rsidR="003D29DF" w:rsidRDefault="003D29DF" w:rsidP="007F1D4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23C0BD30" w14:textId="77777777" w:rsidR="003D29DF" w:rsidRDefault="003D29DF" w:rsidP="007F1D4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3426AB70" w14:textId="77777777" w:rsidR="003D29DF" w:rsidRDefault="003D29DF" w:rsidP="007F1D4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3D29DF" w14:paraId="7D1E410F" w14:textId="77777777" w:rsidTr="007F1D4F">
        <w:tc>
          <w:tcPr>
            <w:tcW w:w="9628" w:type="dxa"/>
          </w:tcPr>
          <w:p w14:paraId="6AD4B485" w14:textId="77777777" w:rsidR="003D29DF" w:rsidRPr="006F548B" w:rsidRDefault="003D29DF" w:rsidP="007F1D4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29DF" w14:paraId="41B9E797" w14:textId="77777777" w:rsidTr="007F1D4F">
        <w:trPr>
          <w:trHeight w:val="354"/>
        </w:trPr>
        <w:tc>
          <w:tcPr>
            <w:tcW w:w="9628" w:type="dxa"/>
          </w:tcPr>
          <w:p w14:paraId="0CB2C846" w14:textId="72FD952F" w:rsidR="003D29DF" w:rsidRPr="006F548B" w:rsidRDefault="003D29DF" w:rsidP="007F1D4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279</w:t>
            </w:r>
          </w:p>
        </w:tc>
      </w:tr>
    </w:tbl>
    <w:p w14:paraId="70E43599" w14:textId="302F3FEE" w:rsidR="003D29DF" w:rsidRDefault="003D29DF" w:rsidP="003D29DF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</w:t>
      </w:r>
    </w:p>
    <w:p w14:paraId="63C6EADB" w14:textId="6126F3E7" w:rsidR="003D29DF" w:rsidRDefault="003D29DF" w:rsidP="003D29DF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Pr="003D29D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ід 28 травня 2026 року</w:t>
      </w:r>
    </w:p>
    <w:p w14:paraId="614F5922" w14:textId="77777777" w:rsidR="003D29DF" w:rsidRPr="003D29DF" w:rsidRDefault="003D29DF" w:rsidP="003D29DF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E91FDF" w14:textId="77777777" w:rsidR="003D29DF" w:rsidRPr="00F110BD" w:rsidRDefault="003D29DF" w:rsidP="003D29DF">
      <w:pPr>
        <w:jc w:val="both"/>
        <w:rPr>
          <w:rFonts w:ascii="Times New Roman" w:hAnsi="Times New Roman" w:cs="Times New Roman"/>
        </w:rPr>
      </w:pPr>
      <w:bookmarkStart w:id="0" w:name="_Hlk198562258"/>
      <w:bookmarkStart w:id="1" w:name="_Hlk229132927"/>
      <w:bookmarkStart w:id="2" w:name="_Hlk216081474"/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bookmarkStart w:id="3" w:name="_Hlk225847479"/>
      <w:bookmarkStart w:id="4" w:name="_Hlk216082390"/>
      <w:bookmarkEnd w:id="0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Капітальний ремонт дорожнього покриття по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провул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3-й Західний в селі Фонтанка Одеського району,  Одеської області</w:t>
      </w:r>
      <w:bookmarkEnd w:id="1"/>
      <w:bookmarkEnd w:id="3"/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bookmarkEnd w:id="2"/>
    <w:bookmarkEnd w:id="4"/>
    <w:p w14:paraId="7378A06D" w14:textId="77777777" w:rsidR="003D29DF" w:rsidRPr="00002635" w:rsidRDefault="003D29DF" w:rsidP="003D29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5AF5D85" w14:textId="77777777" w:rsidR="003D29DF" w:rsidRPr="00CB6116" w:rsidRDefault="003D29DF" w:rsidP="003D29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правління капітального будівництва Фонтанської сільської ради, щодо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затвердження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bookmarkStart w:id="5" w:name="_Hlk216173829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документації за робочим проектом  «</w:t>
      </w:r>
      <w:bookmarkStart w:id="6" w:name="_Hlk229132986"/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кошторисної частини  проектної   документації за робочим проектом «Капітальний ремонт дорожнього покриття по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</w:t>
      </w:r>
      <w:proofErr w:type="spellEnd"/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3-й Західний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селі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Фонтанка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району,  Одеської області</w:t>
      </w:r>
      <w:bookmarkEnd w:id="6"/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bookmarkEnd w:id="5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63A3B51F" w14:textId="77777777" w:rsidR="003D29DF" w:rsidRPr="004A14A9" w:rsidRDefault="003D29DF" w:rsidP="003D2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A683F34" w14:textId="77777777" w:rsidR="003D29DF" w:rsidRDefault="003D29DF" w:rsidP="003D2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2C4D78AC" w14:textId="77777777" w:rsidR="003D29DF" w:rsidRPr="00EF7EB1" w:rsidRDefault="003D29DF" w:rsidP="003D2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31B1C9A" w14:textId="77777777" w:rsidR="003D29DF" w:rsidRPr="00661DE3" w:rsidRDefault="003D29DF" w:rsidP="003D2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кошторисну частину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 затвердження кошторисної частини  проектної   документації за робочим проектом «Капітальний ремонт дорожнього покриття по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</w:t>
      </w:r>
      <w:proofErr w:type="spellEnd"/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3-й Західний в селі Фонтанка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району,  Одеської області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3 001,724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(Три   мільйони одна тисяча сімсот двадцять чотири 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гривень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</w:t>
      </w:r>
      <w:r w:rsidRPr="00002635">
        <w:rPr>
          <w:rFonts w:ascii="Times New Roman" w:hAnsi="Times New Roman" w:cs="Times New Roman"/>
          <w:sz w:val="28"/>
          <w:szCs w:val="28"/>
        </w:rPr>
        <w:t xml:space="preserve">у тому числі:             </w:t>
      </w:r>
    </w:p>
    <w:p w14:paraId="322509AD" w14:textId="77777777" w:rsidR="003D29DF" w:rsidRPr="00002635" w:rsidRDefault="003D29DF" w:rsidP="003D29D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>
        <w:rPr>
          <w:rFonts w:ascii="Times New Roman" w:hAnsi="Times New Roman" w:cs="Times New Roman"/>
          <w:sz w:val="28"/>
          <w:szCs w:val="28"/>
        </w:rPr>
        <w:t xml:space="preserve">2 356,045 </w:t>
      </w:r>
      <w:r w:rsidRPr="0000263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тис.</w:t>
      </w:r>
      <w:r w:rsidRPr="00002635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51F1017F" w14:textId="77777777" w:rsidR="003D29DF" w:rsidRDefault="003D29DF" w:rsidP="003D2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>
        <w:rPr>
          <w:rFonts w:ascii="Times New Roman" w:hAnsi="Times New Roman" w:cs="Times New Roman"/>
          <w:sz w:val="28"/>
          <w:szCs w:val="28"/>
        </w:rPr>
        <w:t>645,679</w:t>
      </w:r>
      <w:r w:rsidRPr="00002635">
        <w:rPr>
          <w:rFonts w:ascii="Times New Roman" w:hAnsi="Times New Roman" w:cs="Times New Roman"/>
          <w:sz w:val="28"/>
          <w:szCs w:val="28"/>
        </w:rPr>
        <w:t xml:space="preserve"> тис.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D34233" w14:textId="77777777" w:rsidR="003D29DF" w:rsidRPr="00EF7EB1" w:rsidRDefault="003D29DF" w:rsidP="003D29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49F68EF" w14:textId="77777777" w:rsidR="003D29DF" w:rsidRDefault="003D29DF" w:rsidP="003D2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Фатенкова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Є.О.</w:t>
      </w:r>
    </w:p>
    <w:p w14:paraId="7F1C423C" w14:textId="77777777" w:rsidR="003D29DF" w:rsidRDefault="003D29DF" w:rsidP="003D2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2F91DA" w14:textId="2C47A884" w:rsidR="003D29DF" w:rsidRPr="003D29DF" w:rsidRDefault="003D29DF" w:rsidP="003D29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3D29D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В.о. сільського голови                                                     Андрій СЕРЕБРІЙ</w:t>
      </w:r>
    </w:p>
    <w:p w14:paraId="62895A76" w14:textId="77777777" w:rsidR="003D29DF" w:rsidRPr="003D29DF" w:rsidRDefault="003D29DF" w:rsidP="003D2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A603F34" w14:textId="77777777" w:rsidR="003D29DF" w:rsidRPr="003D29DF" w:rsidRDefault="003D29DF" w:rsidP="003D2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9657BAA" w14:textId="77777777" w:rsidR="003D29DF" w:rsidRDefault="003D29DF" w:rsidP="003D2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546176D" w14:textId="77777777" w:rsidR="003D29DF" w:rsidRDefault="003D29DF" w:rsidP="003D2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CFD954E" w14:textId="77777777" w:rsidR="003D29DF" w:rsidRDefault="003D29DF" w:rsidP="003D2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55899B" w14:textId="77777777" w:rsidR="003D29DF" w:rsidRDefault="003D29DF" w:rsidP="003D2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78CE8F5" w14:textId="77777777" w:rsidR="003D29DF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2"/>
        <w:gridCol w:w="2400"/>
        <w:gridCol w:w="3663"/>
      </w:tblGrid>
      <w:tr w:rsidR="003D29DF" w14:paraId="24560A98" w14:textId="77777777" w:rsidTr="007F1D4F">
        <w:tc>
          <w:tcPr>
            <w:tcW w:w="3402" w:type="dxa"/>
          </w:tcPr>
          <w:p w14:paraId="33D1DD31" w14:textId="77777777" w:rsidR="003D29DF" w:rsidRDefault="003D29DF" w:rsidP="007F1D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</w:t>
            </w:r>
          </w:p>
          <w:p w14:paraId="151F60A5" w14:textId="77777777" w:rsidR="003D29DF" w:rsidRDefault="003D29DF" w:rsidP="007F1D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6FCB4420" w14:textId="77777777" w:rsidR="003D29DF" w:rsidRDefault="003D29DF" w:rsidP="007F1D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64016394" w14:textId="77777777" w:rsidR="003D29DF" w:rsidRDefault="003D29DF" w:rsidP="007F1D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D29DF" w14:paraId="50364F88" w14:textId="77777777" w:rsidTr="007F1D4F">
        <w:tc>
          <w:tcPr>
            <w:tcW w:w="3402" w:type="dxa"/>
          </w:tcPr>
          <w:p w14:paraId="13E13D4B" w14:textId="77777777" w:rsidR="003D29DF" w:rsidRPr="002D4F7B" w:rsidRDefault="003D29DF" w:rsidP="007F1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42F91214" w14:textId="77777777" w:rsidR="003D29DF" w:rsidRPr="002D4F7B" w:rsidRDefault="003D29DF" w:rsidP="007F1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68376D11" w14:textId="77777777" w:rsidR="003D29DF" w:rsidRPr="002D4F7B" w:rsidRDefault="003D29DF" w:rsidP="007F1D4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31602348" w14:textId="77777777" w:rsidR="003D29DF" w:rsidRPr="002D4F7B" w:rsidRDefault="003D29DF" w:rsidP="007F1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3D29DF" w14:paraId="4C907A6D" w14:textId="77777777" w:rsidTr="007F1D4F">
        <w:tc>
          <w:tcPr>
            <w:tcW w:w="3402" w:type="dxa"/>
          </w:tcPr>
          <w:p w14:paraId="4E95EE18" w14:textId="77777777" w:rsidR="003D29DF" w:rsidRPr="002D4F7B" w:rsidRDefault="003D29DF" w:rsidP="007F1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8DBF8D1" w14:textId="77777777" w:rsidR="003D29DF" w:rsidRPr="002D4F7B" w:rsidRDefault="003D29DF" w:rsidP="007F1D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59E54B8E" w14:textId="77777777" w:rsidR="003D29DF" w:rsidRPr="002D4F7B" w:rsidRDefault="003D29DF" w:rsidP="007F1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D29DF" w14:paraId="3122CFBB" w14:textId="77777777" w:rsidTr="007F1D4F">
        <w:tc>
          <w:tcPr>
            <w:tcW w:w="3402" w:type="dxa"/>
          </w:tcPr>
          <w:p w14:paraId="5DB57A64" w14:textId="77777777" w:rsidR="003D29DF" w:rsidRPr="002D4F7B" w:rsidRDefault="003D29DF" w:rsidP="007F1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16254385" w14:textId="77777777" w:rsidR="003D29DF" w:rsidRPr="002D4F7B" w:rsidRDefault="003D29DF" w:rsidP="007F1D4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E9BFC17" w14:textId="77777777" w:rsidR="003D29DF" w:rsidRPr="002D4F7B" w:rsidRDefault="003D29DF" w:rsidP="007F1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3D29DF" w14:paraId="2503DCD3" w14:textId="77777777" w:rsidTr="007F1D4F">
        <w:tc>
          <w:tcPr>
            <w:tcW w:w="3402" w:type="dxa"/>
          </w:tcPr>
          <w:p w14:paraId="1F87F674" w14:textId="77777777" w:rsidR="003D29DF" w:rsidRPr="002D4F7B" w:rsidRDefault="003D29DF" w:rsidP="007F1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E06787D" w14:textId="77777777" w:rsidR="003D29DF" w:rsidRPr="002D4F7B" w:rsidRDefault="003D29DF" w:rsidP="007F1D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9491DAB" w14:textId="77777777" w:rsidR="003D29DF" w:rsidRPr="002D4F7B" w:rsidRDefault="003D29DF" w:rsidP="007F1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D29DF" w14:paraId="31BF7CB7" w14:textId="77777777" w:rsidTr="007F1D4F">
        <w:tc>
          <w:tcPr>
            <w:tcW w:w="3402" w:type="dxa"/>
          </w:tcPr>
          <w:p w14:paraId="203B4ADE" w14:textId="77777777" w:rsidR="003D29DF" w:rsidRPr="002D4F7B" w:rsidRDefault="003D29DF" w:rsidP="007F1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1DB3F3AD" w14:textId="77777777" w:rsidR="003D29DF" w:rsidRPr="002D4F7B" w:rsidRDefault="003D29DF" w:rsidP="007F1D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B980333" w14:textId="77777777" w:rsidR="003D29DF" w:rsidRPr="002D4F7B" w:rsidRDefault="003D29DF" w:rsidP="007F1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D29DF" w14:paraId="75E248CE" w14:textId="77777777" w:rsidTr="007F1D4F">
        <w:tc>
          <w:tcPr>
            <w:tcW w:w="3402" w:type="dxa"/>
          </w:tcPr>
          <w:p w14:paraId="1A20535F" w14:textId="77777777" w:rsidR="003D29DF" w:rsidRPr="002D4F7B" w:rsidRDefault="003D29DF" w:rsidP="007F1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652B23A6" w14:textId="77777777" w:rsidR="003D29DF" w:rsidRPr="002D4F7B" w:rsidRDefault="003D29DF" w:rsidP="007F1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430383BA" w14:textId="77777777" w:rsidR="003D29DF" w:rsidRPr="002D4F7B" w:rsidRDefault="003D29DF" w:rsidP="007F1D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78E14A0A" w14:textId="77777777" w:rsidR="003D29DF" w:rsidRPr="002D4F7B" w:rsidRDefault="003D29DF" w:rsidP="007F1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3D29DF" w14:paraId="74FD0541" w14:textId="77777777" w:rsidTr="007F1D4F">
        <w:tc>
          <w:tcPr>
            <w:tcW w:w="3402" w:type="dxa"/>
          </w:tcPr>
          <w:p w14:paraId="05100BB0" w14:textId="77777777" w:rsidR="003D29DF" w:rsidRPr="002D4F7B" w:rsidRDefault="003D29DF" w:rsidP="007F1D4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39D145C" w14:textId="77777777" w:rsidR="003D29DF" w:rsidRPr="002D4F7B" w:rsidRDefault="003D29DF" w:rsidP="007F1D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4C22FAD1" w14:textId="77777777" w:rsidR="003D29DF" w:rsidRPr="002D4F7B" w:rsidRDefault="003D29DF" w:rsidP="007F1D4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D29DF" w14:paraId="5ADA4C65" w14:textId="77777777" w:rsidTr="007F1D4F">
        <w:tc>
          <w:tcPr>
            <w:tcW w:w="3402" w:type="dxa"/>
          </w:tcPr>
          <w:p w14:paraId="29BF8CF2" w14:textId="77777777" w:rsidR="003D29DF" w:rsidRPr="002D4F7B" w:rsidRDefault="003D29DF" w:rsidP="007F1D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348EDCFB" w14:textId="77777777" w:rsidR="003D29DF" w:rsidRPr="002D4F7B" w:rsidRDefault="003D29DF" w:rsidP="007F1D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67C06472" w14:textId="77777777" w:rsidR="003D29DF" w:rsidRPr="002D4F7B" w:rsidRDefault="003D29DF" w:rsidP="007F1D4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3D29DF" w14:paraId="66DB00C8" w14:textId="77777777" w:rsidTr="007F1D4F">
        <w:tc>
          <w:tcPr>
            <w:tcW w:w="3402" w:type="dxa"/>
          </w:tcPr>
          <w:p w14:paraId="03B19683" w14:textId="77777777" w:rsidR="003D29DF" w:rsidRPr="002D4F7B" w:rsidRDefault="003D29DF" w:rsidP="007F1D4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4EE7CE92" w14:textId="77777777" w:rsidR="003D29DF" w:rsidRPr="002D4F7B" w:rsidRDefault="003D29DF" w:rsidP="007F1D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DEC8C9C" w14:textId="77777777" w:rsidR="003D29DF" w:rsidRPr="002D4F7B" w:rsidRDefault="003D29DF" w:rsidP="007F1D4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AB9D6C3" w14:textId="77777777" w:rsidR="003D29DF" w:rsidRPr="00002635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670FC70" w14:textId="77777777" w:rsidR="003D29DF" w:rsidRPr="00002635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791296E" w14:textId="77777777" w:rsidR="003D29DF" w:rsidRPr="00002635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6EF4B83" w14:textId="77777777" w:rsidR="003D29DF" w:rsidRPr="00002635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5309F74" w14:textId="77777777" w:rsidR="003D29DF" w:rsidRPr="00002635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5620E30" w14:textId="77777777" w:rsidR="003D29DF" w:rsidRPr="00002635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DC73AC0" w14:textId="77777777" w:rsidR="003D29DF" w:rsidRPr="00002635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F25C67E" w14:textId="77777777" w:rsidR="003D29DF" w:rsidRPr="00002635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73CBB98" w14:textId="77777777" w:rsidR="003D29DF" w:rsidRPr="00002635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FF59EAA" w14:textId="77777777" w:rsidR="003D29DF" w:rsidRPr="00002635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741"/>
        <w:gridCol w:w="3113"/>
      </w:tblGrid>
      <w:tr w:rsidR="003D29DF" w14:paraId="50EF6ACA" w14:textId="77777777" w:rsidTr="007F1D4F">
        <w:trPr>
          <w:trHeight w:val="455"/>
        </w:trPr>
        <w:tc>
          <w:tcPr>
            <w:tcW w:w="1501" w:type="dxa"/>
          </w:tcPr>
          <w:p w14:paraId="0CD4E7E8" w14:textId="77777777" w:rsidR="003D29DF" w:rsidRDefault="003D29DF" w:rsidP="007F1D4F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5ED16467" w14:textId="77777777" w:rsidR="003D29DF" w:rsidRPr="008B2545" w:rsidRDefault="003D29DF" w:rsidP="007F1D4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2205BB4E" w14:textId="77777777" w:rsidR="003D29DF" w:rsidRDefault="003D29DF" w:rsidP="007F1D4F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3D29DF" w14:paraId="0915D098" w14:textId="77777777" w:rsidTr="007F1D4F">
        <w:tc>
          <w:tcPr>
            <w:tcW w:w="1501" w:type="dxa"/>
          </w:tcPr>
          <w:p w14:paraId="0BE09DDB" w14:textId="77777777" w:rsidR="003D29DF" w:rsidRDefault="003D29DF" w:rsidP="007F1D4F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43147F33" w14:textId="77777777" w:rsidR="003D29DF" w:rsidRDefault="003D29DF" w:rsidP="007F1D4F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Управління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3167" w:type="dxa"/>
            <w:vAlign w:val="bottom"/>
          </w:tcPr>
          <w:p w14:paraId="04609A8D" w14:textId="77777777" w:rsidR="003D29DF" w:rsidRDefault="003D29DF" w:rsidP="007F1D4F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24F001A1" w14:textId="77777777" w:rsidR="003D29DF" w:rsidRPr="00002635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67B4FFC" w14:textId="77777777" w:rsidR="003D29DF" w:rsidRPr="00002635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3B84FDC" w14:textId="77777777" w:rsidR="003D29DF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0DC988B" w14:textId="77777777" w:rsidR="003D29DF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9D4DC5F" w14:textId="77777777" w:rsidR="003D29DF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616F41E" w14:textId="77777777" w:rsidR="003D29DF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99FE0F1" w14:textId="77777777" w:rsidR="003D29DF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5854050" w14:textId="77777777" w:rsidR="003D29DF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40110D4" w14:textId="77777777" w:rsidR="003D29DF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7EF9810" w14:textId="77777777" w:rsidR="003D29DF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DA9922C" w14:textId="77777777" w:rsidR="003D29DF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D59A590" w14:textId="77777777" w:rsidR="003D29DF" w:rsidRDefault="003D29DF" w:rsidP="003D29D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331374B" w14:textId="77777777" w:rsidR="003D29DF" w:rsidRDefault="003D29DF" w:rsidP="003D2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222F1A4" w14:textId="77777777" w:rsidR="003D29DF" w:rsidRDefault="003D29DF" w:rsidP="003D2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19CFFA9" w14:textId="77777777" w:rsidR="003D29DF" w:rsidRDefault="003D29DF" w:rsidP="003D2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F08E37E" w14:textId="77777777" w:rsidR="003D29DF" w:rsidRPr="00002635" w:rsidRDefault="003D29DF" w:rsidP="003D2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ПОЯСНЮВАЛЬНА ЗАПИСКА</w:t>
      </w:r>
    </w:p>
    <w:p w14:paraId="030C1E3C" w14:textId="77777777" w:rsidR="003D29DF" w:rsidRPr="00002635" w:rsidRDefault="003D29DF" w:rsidP="003D29D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2F0A5E3" w14:textId="77777777" w:rsidR="003D29DF" w:rsidRPr="00F110BD" w:rsidRDefault="003D29DF" w:rsidP="003D29DF">
      <w:pPr>
        <w:jc w:val="both"/>
        <w:rPr>
          <w:rFonts w:ascii="Times New Roman" w:hAnsi="Times New Roman" w:cs="Times New Roman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Комплексної Програми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розвитку, будівництва, ремонту та життєзабезпечення об’єктів житлово-комунального господарства Фонтанської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 територіальної громади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 на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ї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оцінки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(позитивн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ї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«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Капітальний ремонт дорожнього покриття по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</w:t>
      </w:r>
      <w:proofErr w:type="spellEnd"/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3-й Західний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селі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Фонтанка</w:t>
      </w:r>
      <w:r w:rsidRPr="00C8686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району,  Одеської області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55326 в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ід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05.05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просимо розглянути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проект рішення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Капітальний ремонт дорожнього покриття по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провул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3-й Західний в селі Фонтанка Одеського району,  Одеської області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6518B0E2" w14:textId="77777777" w:rsidR="003D29DF" w:rsidRPr="00F110BD" w:rsidRDefault="003D29DF" w:rsidP="003D29DF">
      <w:pPr>
        <w:jc w:val="both"/>
        <w:rPr>
          <w:rFonts w:ascii="Times New Roman" w:hAnsi="Times New Roman" w:cs="Times New Roman"/>
        </w:rPr>
      </w:pPr>
    </w:p>
    <w:p w14:paraId="7F46C082" w14:textId="77777777" w:rsidR="003D29DF" w:rsidRPr="00F110BD" w:rsidRDefault="003D29DF" w:rsidP="003D29DF">
      <w:pPr>
        <w:jc w:val="both"/>
        <w:rPr>
          <w:rFonts w:ascii="Times New Roman" w:hAnsi="Times New Roman" w:cs="Times New Roman"/>
        </w:rPr>
      </w:pPr>
    </w:p>
    <w:p w14:paraId="585441CC" w14:textId="77777777" w:rsidR="003D29DF" w:rsidRPr="00F110BD" w:rsidRDefault="003D29DF" w:rsidP="003D29DF">
      <w:pPr>
        <w:jc w:val="both"/>
        <w:rPr>
          <w:rFonts w:ascii="Times New Roman" w:hAnsi="Times New Roman" w:cs="Times New Roman"/>
        </w:rPr>
      </w:pPr>
    </w:p>
    <w:p w14:paraId="336D11A4" w14:textId="77777777" w:rsidR="003D29DF" w:rsidRPr="00002635" w:rsidRDefault="003D29DF" w:rsidP="003D29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A4A94F2" w14:textId="77777777" w:rsidR="003D29DF" w:rsidRPr="00002635" w:rsidRDefault="003D29DF" w:rsidP="003D29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A40F5FD" w14:textId="77777777" w:rsidR="003D29DF" w:rsidRPr="00002635" w:rsidRDefault="003D29DF" w:rsidP="003D29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92997F1" w14:textId="77777777" w:rsidR="003D29DF" w:rsidRPr="00002635" w:rsidRDefault="003D29DF" w:rsidP="003D29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ачальник управління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5BB6D8C2" w14:textId="77777777" w:rsidR="003D29DF" w:rsidRPr="00002635" w:rsidRDefault="003D29DF" w:rsidP="003D2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10A66D03" w14:textId="77777777" w:rsidR="003D29DF" w:rsidRPr="00002635" w:rsidRDefault="003D29DF" w:rsidP="003D29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BB0BA18" w14:textId="77777777" w:rsidR="003D29DF" w:rsidRPr="00002635" w:rsidRDefault="003D29DF" w:rsidP="003D29DF">
      <w:pPr>
        <w:spacing w:after="0" w:line="240" w:lineRule="auto"/>
      </w:pPr>
    </w:p>
    <w:p w14:paraId="25E018CA" w14:textId="77777777" w:rsidR="003D29DF" w:rsidRPr="00002635" w:rsidRDefault="003D29DF" w:rsidP="003D29DF">
      <w:pPr>
        <w:spacing w:after="0" w:line="240" w:lineRule="auto"/>
      </w:pPr>
    </w:p>
    <w:p w14:paraId="2123D0B5" w14:textId="77777777" w:rsidR="003D29DF" w:rsidRPr="00002635" w:rsidRDefault="003D29DF" w:rsidP="003D29DF">
      <w:pPr>
        <w:spacing w:after="0" w:line="240" w:lineRule="auto"/>
      </w:pPr>
    </w:p>
    <w:p w14:paraId="760A62A1" w14:textId="77777777" w:rsidR="003D29DF" w:rsidRDefault="003D29DF" w:rsidP="003D29DF"/>
    <w:p w14:paraId="0776A125" w14:textId="77777777" w:rsidR="003D29DF" w:rsidRDefault="003D29DF" w:rsidP="003D29DF"/>
    <w:p w14:paraId="4DB7BE9D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F84"/>
    <w:rsid w:val="00184F84"/>
    <w:rsid w:val="003D29DF"/>
    <w:rsid w:val="007207C7"/>
    <w:rsid w:val="00A74AF3"/>
    <w:rsid w:val="00B61111"/>
    <w:rsid w:val="00CB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6D510"/>
  <w15:chartTrackingRefBased/>
  <w15:docId w15:val="{C04E1BDD-53C7-4D09-BF1E-1B9EED2D3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29DF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184F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4F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4F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4F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ru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4F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ru-U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4F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ru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4F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ru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4F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ru-U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4F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ru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4F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84F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84F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84F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84F8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84F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84F8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84F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84F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84F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UA"/>
    </w:rPr>
  </w:style>
  <w:style w:type="character" w:customStyle="1" w:styleId="a4">
    <w:name w:val="Заголовок Знак"/>
    <w:basedOn w:val="a0"/>
    <w:link w:val="a3"/>
    <w:uiPriority w:val="10"/>
    <w:rsid w:val="00184F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4F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ru-UA"/>
    </w:rPr>
  </w:style>
  <w:style w:type="character" w:customStyle="1" w:styleId="a6">
    <w:name w:val="Подзаголовок Знак"/>
    <w:basedOn w:val="a0"/>
    <w:link w:val="a5"/>
    <w:uiPriority w:val="11"/>
    <w:rsid w:val="00184F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84F84"/>
    <w:pPr>
      <w:spacing w:before="160"/>
      <w:jc w:val="center"/>
    </w:pPr>
    <w:rPr>
      <w:i/>
      <w:iCs/>
      <w:color w:val="404040" w:themeColor="text1" w:themeTint="BF"/>
      <w:lang w:val="ru-UA"/>
    </w:rPr>
  </w:style>
  <w:style w:type="character" w:customStyle="1" w:styleId="22">
    <w:name w:val="Цитата 2 Знак"/>
    <w:basedOn w:val="a0"/>
    <w:link w:val="21"/>
    <w:uiPriority w:val="29"/>
    <w:rsid w:val="00184F8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84F84"/>
    <w:pPr>
      <w:ind w:left="720"/>
      <w:contextualSpacing/>
    </w:pPr>
    <w:rPr>
      <w:lang w:val="ru-UA"/>
    </w:rPr>
  </w:style>
  <w:style w:type="character" w:styleId="a8">
    <w:name w:val="Intense Emphasis"/>
    <w:basedOn w:val="a0"/>
    <w:uiPriority w:val="21"/>
    <w:qFormat/>
    <w:rsid w:val="00184F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84F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ru-UA"/>
    </w:rPr>
  </w:style>
  <w:style w:type="character" w:customStyle="1" w:styleId="aa">
    <w:name w:val="Выделенная цитата Знак"/>
    <w:basedOn w:val="a0"/>
    <w:link w:val="a9"/>
    <w:uiPriority w:val="30"/>
    <w:rsid w:val="00184F8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84F8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D29D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2861</Characters>
  <Application>Microsoft Office Word</Application>
  <DocSecurity>0</DocSecurity>
  <Lines>23</Lines>
  <Paragraphs>6</Paragraphs>
  <ScaleCrop>false</ScaleCrop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2</cp:revision>
  <cp:lastPrinted>2026-06-01T07:23:00Z</cp:lastPrinted>
  <dcterms:created xsi:type="dcterms:W3CDTF">2026-06-01T07:21:00Z</dcterms:created>
  <dcterms:modified xsi:type="dcterms:W3CDTF">2026-06-01T07:23:00Z</dcterms:modified>
</cp:coreProperties>
</file>